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5"/>
        <w:tblW w:w="5031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420"/>
        <w:gridCol w:w="4069"/>
      </w:tblGrid>
      <w:tr w:rsidR="00A35A46" w:rsidTr="00A16576">
        <w:trPr>
          <w:trHeight w:val="1393"/>
        </w:trPr>
        <w:tc>
          <w:tcPr>
            <w:tcW w:w="3596" w:type="pct"/>
            <w:shd w:val="clear" w:color="auto" w:fill="643703" w:themeFill="accent1" w:themeFillShade="80"/>
          </w:tcPr>
          <w:p w:rsidR="002F6E35" w:rsidRDefault="009035F5" w:rsidP="00FA2CB1">
            <w:pPr>
              <w:pStyle w:val="Month"/>
              <w:ind w:right="-1001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A2CB1">
              <w:t>May</w:t>
            </w:r>
            <w:r>
              <w:fldChar w:fldCharType="end"/>
            </w:r>
          </w:p>
        </w:tc>
        <w:tc>
          <w:tcPr>
            <w:tcW w:w="1404" w:type="pct"/>
            <w:shd w:val="clear" w:color="auto" w:fill="643703" w:themeFill="accent1" w:themeFillShade="80"/>
          </w:tcPr>
          <w:p w:rsidR="002F6E35" w:rsidRDefault="00A35A46" w:rsidP="00FA2CB1">
            <w:r>
              <w:rPr>
                <w:noProof/>
              </w:rPr>
              <w:drawing>
                <wp:inline distT="0" distB="0" distL="0" distR="0">
                  <wp:extent cx="2376400" cy="849715"/>
                  <wp:effectExtent l="0" t="0" r="508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p-slop-sla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632" cy="85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A46" w:rsidTr="00A16576">
        <w:trPr>
          <w:trHeight w:val="863"/>
        </w:trPr>
        <w:tc>
          <w:tcPr>
            <w:tcW w:w="3596" w:type="pct"/>
            <w:tcBorders>
              <w:bottom w:val="single" w:sz="18" w:space="0" w:color="FFFFFF" w:themeColor="background1"/>
            </w:tcBorders>
            <w:shd w:val="clear" w:color="auto" w:fill="643703" w:themeFill="accent1" w:themeFillShade="80"/>
          </w:tcPr>
          <w:p w:rsidR="002F6E35" w:rsidRDefault="002F6E35" w:rsidP="00FA2CB1"/>
        </w:tc>
        <w:tc>
          <w:tcPr>
            <w:tcW w:w="1404" w:type="pct"/>
            <w:tcBorders>
              <w:bottom w:val="single" w:sz="18" w:space="0" w:color="FFFFFF" w:themeColor="background1"/>
            </w:tcBorders>
            <w:shd w:val="clear" w:color="auto" w:fill="643703" w:themeFill="accent1" w:themeFillShade="80"/>
          </w:tcPr>
          <w:p w:rsidR="002F6E35" w:rsidRDefault="009035F5" w:rsidP="00FA2CB1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A2CB1">
              <w:t>2018</w:t>
            </w:r>
            <w:r>
              <w:fldChar w:fldCharType="end"/>
            </w:r>
          </w:p>
        </w:tc>
      </w:tr>
      <w:tr w:rsidR="00A35A46" w:rsidTr="00A16576">
        <w:trPr>
          <w:trHeight w:hRule="exact" w:val="581"/>
        </w:trPr>
        <w:tc>
          <w:tcPr>
            <w:tcW w:w="359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88E13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FA2CB1" w:rsidP="00FA2CB1">
            <w:pPr>
              <w:pStyle w:val="Title"/>
              <w:ind w:right="-1555"/>
            </w:pPr>
            <w:r w:rsidRPr="00FA2CB1">
              <w:t>Melanoma/Skin Cancer Detection and Prevention</w:t>
            </w:r>
          </w:p>
        </w:tc>
        <w:tc>
          <w:tcPr>
            <w:tcW w:w="1404" w:type="pct"/>
            <w:shd w:val="clear" w:color="auto" w:fill="F88E13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FA2CB1">
            <w:pPr>
              <w:pStyle w:val="Subtitle"/>
            </w:pPr>
          </w:p>
        </w:tc>
      </w:tr>
    </w:tbl>
    <w:tbl>
      <w:tblPr>
        <w:tblStyle w:val="TableCalendar"/>
        <w:tblW w:w="502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5"/>
        <w:gridCol w:w="2067"/>
        <w:gridCol w:w="2067"/>
        <w:gridCol w:w="2067"/>
        <w:gridCol w:w="2067"/>
        <w:gridCol w:w="2067"/>
        <w:gridCol w:w="2067"/>
      </w:tblGrid>
      <w:tr w:rsidR="002F6E35" w:rsidTr="00FA2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sdt>
          <w:sdtPr>
            <w:rPr>
              <w:rFonts w:asciiTheme="majorHAnsi" w:hAnsiTheme="majorHAnsi"/>
            </w:rPr>
            <w:id w:val="1527134494"/>
            <w:placeholder>
              <w:docPart w:val="9897F9A1ED0F405FA8DA59D291972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5" w:type="dxa"/>
              </w:tcPr>
              <w:p w:rsidR="002F6E35" w:rsidRPr="00A35A46" w:rsidRDefault="009035F5">
                <w:pPr>
                  <w:pStyle w:val="Days"/>
                  <w:rPr>
                    <w:rFonts w:asciiTheme="majorHAnsi" w:hAnsiTheme="majorHAnsi"/>
                  </w:rPr>
                </w:pPr>
                <w:r w:rsidRPr="00A35A46">
                  <w:rPr>
                    <w:rFonts w:asciiTheme="majorHAnsi" w:hAnsiTheme="majorHAnsi"/>
                  </w:rPr>
                  <w:t>Sunday</w:t>
                </w:r>
              </w:p>
            </w:tc>
          </w:sdtContent>
        </w:sdt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650153"/>
                <w:placeholder>
                  <w:docPart w:val="1B9788ED648C40539881BE3681D551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Monday</w:t>
                </w:r>
              </w:sdtContent>
            </w:sdt>
          </w:p>
        </w:tc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17691135"/>
                <w:placeholder>
                  <w:docPart w:val="3FD170B4008B4BB3B0AB49D6A0A8932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Tuesday</w:t>
                </w:r>
              </w:sdtContent>
            </w:sdt>
          </w:p>
        </w:tc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84429625"/>
                <w:placeholder>
                  <w:docPart w:val="D2704380DFC246259C593DB642EFCD6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Wednesday</w:t>
                </w:r>
              </w:sdtContent>
            </w:sdt>
          </w:p>
        </w:tc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88375605"/>
                <w:placeholder>
                  <w:docPart w:val="9BB62EDD71304DF48AF7B4D8F54F483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Thursday</w:t>
                </w:r>
              </w:sdtContent>
            </w:sdt>
          </w:p>
        </w:tc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91825489"/>
                <w:placeholder>
                  <w:docPart w:val="14F8C31246B24F489E333782929CB12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Friday</w:t>
                </w:r>
              </w:sdtContent>
            </w:sdt>
          </w:p>
        </w:tc>
        <w:tc>
          <w:tcPr>
            <w:tcW w:w="2067" w:type="dxa"/>
          </w:tcPr>
          <w:p w:rsidR="002F6E35" w:rsidRPr="00A35A46" w:rsidRDefault="0088556E">
            <w:pPr>
              <w:pStyle w:val="Day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5736794"/>
                <w:placeholder>
                  <w:docPart w:val="F015EC5DBCF34953838FFE31CEE641E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A35A46">
                  <w:rPr>
                    <w:rFonts w:asciiTheme="majorHAnsi" w:hAnsiTheme="majorHAnsi"/>
                  </w:rPr>
                  <w:t>Saturday</w:t>
                </w:r>
              </w:sdtContent>
            </w:sdt>
          </w:p>
        </w:tc>
      </w:tr>
      <w:tr w:rsidR="002F6E35" w:rsidTr="00FA2CB1">
        <w:trPr>
          <w:trHeight w:val="340"/>
        </w:trPr>
        <w:tc>
          <w:tcPr>
            <w:tcW w:w="2065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"Sunday" 1 ""</w:instrTex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"Monday"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"Tuesday"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3D7DDA" w:rsidRPr="00A35A46">
              <w:rPr>
                <w:rFonts w:asciiTheme="majorHAnsi" w:hAnsiTheme="majorHAnsi"/>
                <w:noProof/>
              </w:rPr>
              <w:instrText>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7777B1" w:rsidRPr="00A35A46">
              <w:rPr>
                <w:rFonts w:asciiTheme="majorHAnsi" w:hAnsiTheme="majorHAnsi"/>
                <w:noProof/>
              </w:rPr>
              <w:instrText>2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t>1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"Wednesday"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2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2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t>2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= "Thursday"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2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3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3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t>3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"Friday"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3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4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4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t>4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:rsidR="002F6E35" w:rsidRPr="00A35A46" w:rsidRDefault="009035F5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MonthStart \@ dddd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</w:rPr>
              <w:instrText>Tuesday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"Saturday" 1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=F2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4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&lt;&gt; 0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5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instrText>5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="00FA2CB1" w:rsidRPr="00A35A46">
              <w:rPr>
                <w:rFonts w:asciiTheme="majorHAnsi" w:hAnsiTheme="majorHAnsi"/>
                <w:noProof/>
              </w:rPr>
              <w:t>5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</w:tr>
      <w:tr w:rsidR="00FA2CB1" w:rsidTr="00A35A46">
        <w:trPr>
          <w:trHeight w:hRule="exact" w:val="1683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May is Melanoma/Skin Cancer Detection and Prevention Month! Take these steps to protect yourself from #SkinCancer: </w:t>
            </w:r>
            <w:hyperlink r:id="rId8" w:history="1">
              <w:r w:rsidR="00A35A46" w:rsidRPr="002561DD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http://1.usa.gov/1G8qOTW</w:t>
              </w:r>
            </w:hyperlink>
            <w:r w:rsidRPr="00A35A4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A35A4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#DYK? #SkinCancer is the most common type of cancer in the U.S. Learn more: </w:t>
            </w:r>
            <w:hyperlink r:id="rId9" w:history="1">
              <w:r w:rsidR="00A35A46" w:rsidRPr="002561DD">
                <w:rPr>
                  <w:rStyle w:val="Hyperlink"/>
                  <w:rFonts w:ascii="Times New Roman" w:hAnsi="Times New Roman" w:cs="Times New Roman"/>
                </w:rPr>
                <w:t>http://1.usa.gov/1AZDGpd</w:t>
              </w:r>
            </w:hyperlink>
            <w:r w:rsidRPr="00A35A46">
              <w:rPr>
                <w:rFonts w:ascii="Times New Roman" w:hAnsi="Times New Roman" w:cs="Times New Roman"/>
              </w:rPr>
              <w:t>.</w:t>
            </w:r>
            <w:r w:rsidR="00A35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Ultraviolet (UV) radiation from the sun is the main cause of #SkinCancer. Learn more: </w:t>
            </w:r>
            <w:hyperlink r:id="rId10" w:history="1">
              <w:r w:rsidR="00A35A46" w:rsidRPr="002561DD">
                <w:rPr>
                  <w:rStyle w:val="Hyperlink"/>
                  <w:rFonts w:ascii="Times New Roman" w:hAnsi="Times New Roman" w:cs="Times New Roman"/>
                </w:rPr>
                <w:t>http://bit.ly/2mxjLDq</w:t>
              </w:r>
            </w:hyperlink>
            <w:r w:rsidR="00A35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CB1" w:rsidTr="00FA2CB1">
        <w:trPr>
          <w:trHeight w:val="340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=G2+1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6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7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8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9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10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11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12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</w:tr>
      <w:tr w:rsidR="00FA2CB1" w:rsidTr="00A16576">
        <w:trPr>
          <w:trHeight w:hRule="exact" w:val="1143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>UV damage can also cause wrinkles and blotches or spots on your skin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A35A46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Skin cancer affects people of all ages, including older adults. Get the facts: </w:t>
            </w:r>
            <w:hyperlink r:id="rId11" w:history="1">
              <w:r w:rsidR="00A35A46" w:rsidRPr="002561DD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http://1.usa.gov/jt7vYY</w:t>
              </w:r>
            </w:hyperlink>
            <w:r w:rsidR="00A35A4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You can protect yourself from #SkinCancer by doing regular skin self-exams. Learn how: </w:t>
            </w:r>
            <w:hyperlink r:id="rId12" w:history="1">
              <w:r w:rsidR="00A35A46" w:rsidRPr="002561DD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http://1.usa.gov/1nZSlRU</w:t>
              </w:r>
            </w:hyperlink>
            <w:r w:rsidR="00A35A4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</w:tr>
      <w:tr w:rsidR="00FA2CB1" w:rsidTr="00FA2CB1">
        <w:trPr>
          <w:trHeight w:val="340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=G4+1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13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14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15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16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17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18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19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</w:tr>
      <w:tr w:rsidR="00FA2CB1" w:rsidTr="00A16576">
        <w:trPr>
          <w:trHeight w:hRule="exact" w:val="1242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>Health Tip: Put sunscreen on 30 minutes before you go outside to help prevent #SkinCancer. For more tips</w:t>
            </w:r>
            <w:r w:rsidRPr="00902F0F">
              <w:rPr>
                <w:rFonts w:ascii="Times New Roman" w:hAnsi="Times New Roman" w:cs="Times New Roman"/>
                <w:color w:val="FFFFFF" w:themeColor="background1"/>
              </w:rPr>
              <w:t xml:space="preserve">: </w:t>
            </w:r>
            <w:hyperlink r:id="rId13" w:history="1">
              <w:r w:rsidR="00A35A46" w:rsidRPr="00902F0F">
                <w:rPr>
                  <w:rStyle w:val="Hyperlink"/>
                  <w:rFonts w:ascii="Times New Roman" w:hAnsi="Times New Roman" w:cs="Times New Roman"/>
                  <w:color w:val="FFFFFF" w:themeColor="background1"/>
                </w:rPr>
                <w:t>http://bit.ly/1Vc9PJt</w:t>
              </w:r>
            </w:hyperlink>
            <w:r w:rsidR="00902F0F">
              <w:rPr>
                <w:rStyle w:val="Hyperlink"/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A35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="Times New Roman" w:hAnsi="Times New Roman" w:cs="Times New Roman"/>
              </w:rPr>
            </w:pPr>
            <w:r w:rsidRPr="00A35A46">
              <w:rPr>
                <w:rFonts w:ascii="Times New Roman" w:hAnsi="Times New Roman" w:cs="Times New Roman"/>
              </w:rPr>
              <w:t xml:space="preserve">Be cool and wear your shades – UV rays can hurt your eyes. Get more tips to keep your eyes healthy: </w:t>
            </w:r>
            <w:hyperlink r:id="rId14" w:history="1">
              <w:r w:rsidR="00A35A46" w:rsidRPr="002561DD">
                <w:rPr>
                  <w:rStyle w:val="Hyperlink"/>
                  <w:rFonts w:ascii="Times New Roman" w:hAnsi="Times New Roman" w:cs="Times New Roman"/>
                </w:rPr>
                <w:t>http://bit.ly/1zNmQ1e</w:t>
              </w:r>
            </w:hyperlink>
            <w:r w:rsidR="00A35A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A16576" w:rsidRPr="00902F0F" w:rsidRDefault="00A16576" w:rsidP="00A16576">
            <w:pPr>
              <w:rPr>
                <w:rFonts w:ascii="Times New Roman" w:hAnsi="Times New Roman" w:cs="Times New Roman"/>
                <w:b/>
              </w:rPr>
            </w:pPr>
            <w:r w:rsidRPr="00902F0F">
              <w:rPr>
                <w:rFonts w:ascii="Times New Roman" w:hAnsi="Times New Roman" w:cs="Times New Roman"/>
                <w:b/>
              </w:rPr>
              <w:t>Use sunscreen with SPF 15 or higher.</w:t>
            </w:r>
          </w:p>
          <w:p w:rsidR="00FA2CB1" w:rsidRPr="00A16576" w:rsidRDefault="00A16576" w:rsidP="00A16576">
            <w:pPr>
              <w:rPr>
                <w:rFonts w:ascii="Times New Roman" w:hAnsi="Times New Roman" w:cs="Times New Roman"/>
              </w:rPr>
            </w:pPr>
            <w:r w:rsidRPr="00902F0F">
              <w:rPr>
                <w:rFonts w:ascii="Times New Roman" w:hAnsi="Times New Roman" w:cs="Times New Roman"/>
                <w:b/>
              </w:rPr>
              <w:t>Put on sunscreen every 2 hours and after you swim or sweat.</w:t>
            </w:r>
            <w:r w:rsidR="00A35A4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-516255</wp:posOffset>
                  </wp:positionH>
                  <wp:positionV relativeFrom="paragraph">
                    <wp:posOffset>-854075</wp:posOffset>
                  </wp:positionV>
                  <wp:extent cx="1777346" cy="33432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-May-is-Melanoma-Skin-Cancer-Detection-and-Prevention-Month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46" cy="334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2CB1" w:rsidTr="00FA2CB1">
        <w:trPr>
          <w:trHeight w:val="340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=G6+1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20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21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22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23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24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25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26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</w:tr>
      <w:tr w:rsidR="00FA2CB1" w:rsidTr="00A16576">
        <w:trPr>
          <w:trHeight w:hRule="exact" w:val="873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16576" w:rsidRDefault="00A16576" w:rsidP="00A16576">
            <w:pPr>
              <w:rPr>
                <w:rFonts w:ascii="Times New Roman" w:hAnsi="Times New Roman" w:cs="Times New Roman"/>
              </w:rPr>
            </w:pPr>
            <w:r w:rsidRPr="00A16576">
              <w:rPr>
                <w:rFonts w:ascii="Times New Roman" w:hAnsi="Times New Roman" w:cs="Times New Roman"/>
              </w:rPr>
              <w:t>Stay out of the sun as much as possible between 10 a.m. and 4 p.m.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Pr="00A35A46" w:rsidRDefault="00FA2CB1" w:rsidP="00FA2CB1">
            <w:pPr>
              <w:rPr>
                <w:rFonts w:asciiTheme="majorHAnsi" w:hAnsiTheme="majorHAnsi"/>
              </w:rPr>
            </w:pPr>
          </w:p>
        </w:tc>
      </w:tr>
      <w:tr w:rsidR="00FA2CB1" w:rsidTr="00FA2CB1">
        <w:trPr>
          <w:trHeight w:val="340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=G8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26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=G8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26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=G8+1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27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27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27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27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27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=A10+1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28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28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28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28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28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=B10+1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29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=C10+1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30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=D10+1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t>31</w:t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=E10+1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:rsidR="00FA2CB1" w:rsidRPr="00A35A46" w:rsidRDefault="00FA2CB1" w:rsidP="00FA2CB1">
            <w:pPr>
              <w:pStyle w:val="Dates"/>
              <w:rPr>
                <w:rFonts w:asciiTheme="majorHAnsi" w:hAnsiTheme="majorHAnsi"/>
              </w:rPr>
            </w:pP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=F10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= 0,""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IF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=F10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29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&lt;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DocVariable MonthEnd \@ d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</w:rPr>
              <w:instrText>31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 </w:instrText>
            </w:r>
            <w:r w:rsidRPr="00A35A46">
              <w:rPr>
                <w:rFonts w:asciiTheme="majorHAnsi" w:hAnsiTheme="majorHAnsi"/>
              </w:rPr>
              <w:fldChar w:fldCharType="begin"/>
            </w:r>
            <w:r w:rsidRPr="00A35A46">
              <w:rPr>
                <w:rFonts w:asciiTheme="majorHAnsi" w:hAnsiTheme="majorHAnsi"/>
              </w:rPr>
              <w:instrText xml:space="preserve"> =F10+1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instrText xml:space="preserve"> "" </w:instrText>
            </w:r>
            <w:r w:rsidRPr="00A35A46">
              <w:rPr>
                <w:rFonts w:asciiTheme="majorHAnsi" w:hAnsiTheme="majorHAnsi"/>
              </w:rPr>
              <w:fldChar w:fldCharType="separate"/>
            </w:r>
            <w:r w:rsidRPr="00A35A46">
              <w:rPr>
                <w:rFonts w:asciiTheme="majorHAnsi" w:hAnsiTheme="majorHAnsi"/>
                <w:noProof/>
              </w:rPr>
              <w:instrText>30</w:instrText>
            </w:r>
            <w:r w:rsidRPr="00A35A46">
              <w:rPr>
                <w:rFonts w:asciiTheme="majorHAnsi" w:hAnsiTheme="majorHAnsi"/>
              </w:rPr>
              <w:fldChar w:fldCharType="end"/>
            </w:r>
            <w:r w:rsidRPr="00A35A46">
              <w:rPr>
                <w:rFonts w:asciiTheme="majorHAnsi" w:hAnsiTheme="majorHAnsi"/>
              </w:rPr>
              <w:fldChar w:fldCharType="end"/>
            </w:r>
          </w:p>
        </w:tc>
      </w:tr>
      <w:tr w:rsidR="00FA2CB1" w:rsidTr="00A16576">
        <w:trPr>
          <w:trHeight w:hRule="exact" w:val="837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A35A46" w:rsidP="00FA2CB1"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-2678138</wp:posOffset>
                  </wp:positionH>
                  <wp:positionV relativeFrom="paragraph">
                    <wp:posOffset>-1539875</wp:posOffset>
                  </wp:positionV>
                  <wp:extent cx="3933825" cy="2067412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gim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06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:rsidR="00FA2CB1" w:rsidRDefault="00FA2CB1" w:rsidP="00FA2CB1"/>
        </w:tc>
      </w:tr>
    </w:tbl>
    <w:p w:rsidR="002F6E35" w:rsidRDefault="0088556E">
      <w:r>
        <w:t xml:space="preserve">For more information visit  </w:t>
      </w:r>
      <w:hyperlink r:id="rId17" w:history="1">
        <w:r w:rsidRPr="00854264">
          <w:rPr>
            <w:rStyle w:val="Hyperlink"/>
          </w:rPr>
          <w:t>https://www.skincancer.org/</w:t>
        </w:r>
      </w:hyperlink>
      <w:r>
        <w:t xml:space="preserve"> </w:t>
      </w:r>
      <w:bookmarkStart w:id="0" w:name="_GoBack"/>
      <w:bookmarkEnd w:id="0"/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B1" w:rsidRDefault="00FA2CB1">
      <w:pPr>
        <w:spacing w:before="0" w:after="0"/>
      </w:pPr>
      <w:r>
        <w:separator/>
      </w:r>
    </w:p>
  </w:endnote>
  <w:endnote w:type="continuationSeparator" w:id="0">
    <w:p w:rsidR="00FA2CB1" w:rsidRDefault="00FA2C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B1" w:rsidRDefault="00FA2CB1">
      <w:pPr>
        <w:spacing w:before="0" w:after="0"/>
      </w:pPr>
      <w:r>
        <w:separator/>
      </w:r>
    </w:p>
  </w:footnote>
  <w:footnote w:type="continuationSeparator" w:id="0">
    <w:p w:rsidR="00FA2CB1" w:rsidRDefault="00FA2C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FA2CB1"/>
    <w:rsid w:val="00056814"/>
    <w:rsid w:val="0006779F"/>
    <w:rsid w:val="000A20FE"/>
    <w:rsid w:val="0011772B"/>
    <w:rsid w:val="002F6E35"/>
    <w:rsid w:val="003D7DDA"/>
    <w:rsid w:val="004C5B17"/>
    <w:rsid w:val="007777B1"/>
    <w:rsid w:val="00874C9A"/>
    <w:rsid w:val="0088556E"/>
    <w:rsid w:val="00902F0F"/>
    <w:rsid w:val="009035F5"/>
    <w:rsid w:val="00944085"/>
    <w:rsid w:val="00946A27"/>
    <w:rsid w:val="009A0FFF"/>
    <w:rsid w:val="00A16576"/>
    <w:rsid w:val="00A35A46"/>
    <w:rsid w:val="00A4654E"/>
    <w:rsid w:val="00A73BBF"/>
    <w:rsid w:val="00B70858"/>
    <w:rsid w:val="00B8151A"/>
    <w:rsid w:val="00C71D73"/>
    <w:rsid w:val="00CB1C1C"/>
    <w:rsid w:val="00DF32DE"/>
    <w:rsid w:val="00E02644"/>
    <w:rsid w:val="00EA1691"/>
    <w:rsid w:val="00FA2CB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DCC7525-0FF9-440E-BC25-4F20C43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6520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96F0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96F0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96F0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4370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4370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E07B06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07B0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E07B0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F88E13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F88E13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C96F06" w:themeColor="accent1" w:shadow="1"/>
        <w:left w:val="single" w:sz="2" w:space="10" w:color="C96F06" w:themeColor="accent1" w:shadow="1"/>
        <w:bottom w:val="single" w:sz="2" w:space="10" w:color="C96F06" w:themeColor="accent1" w:shadow="1"/>
        <w:right w:val="single" w:sz="2" w:space="10" w:color="C96F06" w:themeColor="accent1" w:shadow="1"/>
      </w:pBdr>
      <w:ind w:left="1152" w:right="1152"/>
    </w:pPr>
    <w:rPr>
      <w:i/>
      <w:iCs/>
      <w:color w:val="C96F0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C96F0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6520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C96F0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C96F0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C96F0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4370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4370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E07B06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E07B0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E07B06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A35A46"/>
    <w:rPr>
      <w:color w:val="E6482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usa.gov/1G8qOTW" TargetMode="External"/><Relationship Id="rId13" Type="http://schemas.openxmlformats.org/officeDocument/2006/relationships/hyperlink" Target="http://bit.ly/1Vc9PJ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1.usa.gov/1nZSlRU" TargetMode="External"/><Relationship Id="rId17" Type="http://schemas.openxmlformats.org/officeDocument/2006/relationships/hyperlink" Target="https://www.skincancer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.usa.gov/jt7vY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bit.ly/2mxjLDq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1.usa.gov/1AZDGpd" TargetMode="External"/><Relationship Id="rId14" Type="http://schemas.openxmlformats.org/officeDocument/2006/relationships/hyperlink" Target="http://bit.ly/1zNmQ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rd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7F9A1ED0F405FA8DA59D29197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B4E3-D367-4083-81AF-1C740FAC281E}"/>
      </w:docPartPr>
      <w:docPartBody>
        <w:p w:rsidR="0008330D" w:rsidRDefault="0008330D">
          <w:pPr>
            <w:pStyle w:val="9897F9A1ED0F405FA8DA59D291972EE9"/>
          </w:pPr>
          <w:r>
            <w:t>Sunday</w:t>
          </w:r>
        </w:p>
      </w:docPartBody>
    </w:docPart>
    <w:docPart>
      <w:docPartPr>
        <w:name w:val="1B9788ED648C40539881BE3681D5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32D0-DE17-42C1-8405-D89F5531B94D}"/>
      </w:docPartPr>
      <w:docPartBody>
        <w:p w:rsidR="0008330D" w:rsidRDefault="0008330D">
          <w:pPr>
            <w:pStyle w:val="1B9788ED648C40539881BE3681D551FB"/>
          </w:pPr>
          <w:r>
            <w:t>Monday</w:t>
          </w:r>
        </w:p>
      </w:docPartBody>
    </w:docPart>
    <w:docPart>
      <w:docPartPr>
        <w:name w:val="3FD170B4008B4BB3B0AB49D6A0A8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5BA2-4BC0-462F-A8F4-45194B8651C5}"/>
      </w:docPartPr>
      <w:docPartBody>
        <w:p w:rsidR="0008330D" w:rsidRDefault="0008330D">
          <w:pPr>
            <w:pStyle w:val="3FD170B4008B4BB3B0AB49D6A0A89327"/>
          </w:pPr>
          <w:r>
            <w:t>Tuesday</w:t>
          </w:r>
        </w:p>
      </w:docPartBody>
    </w:docPart>
    <w:docPart>
      <w:docPartPr>
        <w:name w:val="D2704380DFC246259C593DB642EF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CDA3-5511-44BC-BC30-5F06C141F568}"/>
      </w:docPartPr>
      <w:docPartBody>
        <w:p w:rsidR="0008330D" w:rsidRDefault="0008330D">
          <w:pPr>
            <w:pStyle w:val="D2704380DFC246259C593DB642EFCD6C"/>
          </w:pPr>
          <w:r>
            <w:t>Wednesday</w:t>
          </w:r>
        </w:p>
      </w:docPartBody>
    </w:docPart>
    <w:docPart>
      <w:docPartPr>
        <w:name w:val="9BB62EDD71304DF48AF7B4D8F54F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FD04-B032-4008-8D85-070716B8733F}"/>
      </w:docPartPr>
      <w:docPartBody>
        <w:p w:rsidR="0008330D" w:rsidRDefault="0008330D">
          <w:pPr>
            <w:pStyle w:val="9BB62EDD71304DF48AF7B4D8F54F483E"/>
          </w:pPr>
          <w:r>
            <w:t>Thursday</w:t>
          </w:r>
        </w:p>
      </w:docPartBody>
    </w:docPart>
    <w:docPart>
      <w:docPartPr>
        <w:name w:val="14F8C31246B24F489E333782929C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980D-6EA9-4F45-A5BA-6E9C8C36749F}"/>
      </w:docPartPr>
      <w:docPartBody>
        <w:p w:rsidR="0008330D" w:rsidRDefault="0008330D">
          <w:pPr>
            <w:pStyle w:val="14F8C31246B24F489E333782929CB128"/>
          </w:pPr>
          <w:r>
            <w:t>Friday</w:t>
          </w:r>
        </w:p>
      </w:docPartBody>
    </w:docPart>
    <w:docPart>
      <w:docPartPr>
        <w:name w:val="F015EC5DBCF34953838FFE31CEE6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0F99-F166-4716-B288-81FBCBDCDC0D}"/>
      </w:docPartPr>
      <w:docPartBody>
        <w:p w:rsidR="0008330D" w:rsidRDefault="0008330D">
          <w:pPr>
            <w:pStyle w:val="F015EC5DBCF34953838FFE31CEE641E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D"/>
    <w:rsid w:val="000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4C8768C18428C957F5640BF4DAB4F">
    <w:name w:val="DF64C8768C18428C957F5640BF4DAB4F"/>
  </w:style>
  <w:style w:type="paragraph" w:customStyle="1" w:styleId="A9DF35FD54AB48B0AA7CC99E5DB8407C">
    <w:name w:val="A9DF35FD54AB48B0AA7CC99E5DB8407C"/>
  </w:style>
  <w:style w:type="paragraph" w:customStyle="1" w:styleId="9897F9A1ED0F405FA8DA59D291972EE9">
    <w:name w:val="9897F9A1ED0F405FA8DA59D291972EE9"/>
  </w:style>
  <w:style w:type="paragraph" w:customStyle="1" w:styleId="1B9788ED648C40539881BE3681D551FB">
    <w:name w:val="1B9788ED648C40539881BE3681D551FB"/>
  </w:style>
  <w:style w:type="paragraph" w:customStyle="1" w:styleId="3FD170B4008B4BB3B0AB49D6A0A89327">
    <w:name w:val="3FD170B4008B4BB3B0AB49D6A0A89327"/>
  </w:style>
  <w:style w:type="paragraph" w:customStyle="1" w:styleId="D2704380DFC246259C593DB642EFCD6C">
    <w:name w:val="D2704380DFC246259C593DB642EFCD6C"/>
  </w:style>
  <w:style w:type="paragraph" w:customStyle="1" w:styleId="9BB62EDD71304DF48AF7B4D8F54F483E">
    <w:name w:val="9BB62EDD71304DF48AF7B4D8F54F483E"/>
  </w:style>
  <w:style w:type="paragraph" w:customStyle="1" w:styleId="14F8C31246B24F489E333782929CB128">
    <w:name w:val="14F8C31246B24F489E333782929CB128"/>
  </w:style>
  <w:style w:type="paragraph" w:customStyle="1" w:styleId="F015EC5DBCF34953838FFE31CEE641EC">
    <w:name w:val="F015EC5DBCF34953838FFE31CEE64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rgbClr val="864A04"/>
      </a:dk1>
      <a:lt1>
        <a:sysClr val="window" lastClr="FFFFFF"/>
      </a:lt1>
      <a:dk2>
        <a:srgbClr val="965304"/>
      </a:dk2>
      <a:lt2>
        <a:srgbClr val="FAB96E"/>
      </a:lt2>
      <a:accent1>
        <a:srgbClr val="C96F06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C96F06"/>
      </a:accent6>
      <a:hlink>
        <a:srgbClr val="E64823"/>
      </a:hlink>
      <a:folHlink>
        <a:srgbClr val="E64823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Lordo</dc:creator>
  <cp:keywords/>
  <dc:description/>
  <cp:lastModifiedBy>Maya Lordo</cp:lastModifiedBy>
  <cp:revision>4</cp:revision>
  <dcterms:created xsi:type="dcterms:W3CDTF">2017-12-27T15:26:00Z</dcterms:created>
  <dcterms:modified xsi:type="dcterms:W3CDTF">2018-01-09T14:36:00Z</dcterms:modified>
  <cp:category/>
</cp:coreProperties>
</file>